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53" w:rsidRDefault="00973EC8" w:rsidP="00F75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65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Гжельский завод художественной росписи</w:t>
      </w:r>
    </w:p>
    <w:p w:rsidR="00056CF5" w:rsidRPr="009242A6" w:rsidRDefault="00056CF5" w:rsidP="0092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A0DC2">
        <w:rPr>
          <w:rFonts w:ascii="Times New Roman" w:eastAsia="Times New Roman" w:hAnsi="Times New Roman" w:cs="Times New Roman"/>
          <w:bCs/>
          <w:lang w:eastAsia="ru-RU"/>
        </w:rPr>
        <w:t>Приглашаем Вас посетить наше предприятие,  расположенное в селе Гжель</w:t>
      </w:r>
      <w:r w:rsidR="00602036">
        <w:rPr>
          <w:rFonts w:ascii="Times New Roman" w:eastAsia="Times New Roman" w:hAnsi="Times New Roman" w:cs="Times New Roman"/>
          <w:bCs/>
          <w:lang w:eastAsia="ru-RU"/>
        </w:rPr>
        <w:t>,</w:t>
      </w:r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 Раменского района</w:t>
      </w:r>
      <w:r w:rsidR="00602036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на берегу реки </w:t>
      </w:r>
      <w:proofErr w:type="spellStart"/>
      <w:r w:rsidRPr="001A0DC2">
        <w:rPr>
          <w:rFonts w:ascii="Times New Roman" w:eastAsia="Times New Roman" w:hAnsi="Times New Roman" w:cs="Times New Roman"/>
          <w:bCs/>
          <w:lang w:eastAsia="ru-RU"/>
        </w:rPr>
        <w:t>Гжелка</w:t>
      </w:r>
      <w:proofErr w:type="spellEnd"/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. Вступив на территорию предприятия, Вы попадаете в сказку, где удивительным образом сочетается производство и неторопливая  русская сельская благодать. Все, что окружает работников предприятия, что помогает им </w:t>
      </w:r>
      <w:proofErr w:type="gramStart"/>
      <w:r w:rsidRPr="001A0DC2">
        <w:rPr>
          <w:rFonts w:ascii="Times New Roman" w:eastAsia="Times New Roman" w:hAnsi="Times New Roman" w:cs="Times New Roman"/>
          <w:bCs/>
          <w:lang w:eastAsia="ru-RU"/>
        </w:rPr>
        <w:t>творить и создавать</w:t>
      </w:r>
      <w:proofErr w:type="gramEnd"/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 необычайной красоты сине-белые традиционные для данной местности под названием ГЖЕЛЬ фарфоровые изделия, Вы увидите своими глазами.</w:t>
      </w:r>
      <w:r w:rsidRPr="001A0DC2">
        <w:rPr>
          <w:rFonts w:ascii="Times New Roman" w:eastAsia="Times New Roman" w:hAnsi="Times New Roman" w:cs="Times New Roman"/>
          <w:bCs/>
          <w:lang w:eastAsia="ru-RU"/>
        </w:rPr>
        <w:br/>
        <w:t xml:space="preserve">В тени раскидистых деревьев – пруд с фонтаном и водяной мельницей, с плавающими лебедями, гусями и утками. Среди елей прячется заводская </w:t>
      </w:r>
      <w:proofErr w:type="spellStart"/>
      <w:r w:rsidRPr="001A0DC2">
        <w:rPr>
          <w:rFonts w:ascii="Times New Roman" w:eastAsia="Times New Roman" w:hAnsi="Times New Roman" w:cs="Times New Roman"/>
          <w:bCs/>
          <w:lang w:eastAsia="ru-RU"/>
        </w:rPr>
        <w:t>часовенка</w:t>
      </w:r>
      <w:proofErr w:type="gramStart"/>
      <w:r w:rsidRPr="001A0DC2">
        <w:rPr>
          <w:rFonts w:ascii="Times New Roman" w:eastAsia="Times New Roman" w:hAnsi="Times New Roman" w:cs="Times New Roman"/>
          <w:bCs/>
          <w:lang w:eastAsia="ru-RU"/>
        </w:rPr>
        <w:t>.В</w:t>
      </w:r>
      <w:proofErr w:type="spellEnd"/>
      <w:proofErr w:type="gramEnd"/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  административном здании располагается зимний сад, где круглый год без устали растут цветы. Здесь же находится комната отдыха, стилизованная под русскую избу, бассейн с «живою» водой.    </w:t>
      </w:r>
      <w:proofErr w:type="gramStart"/>
      <w:r w:rsidRPr="001A0DC2">
        <w:rPr>
          <w:rFonts w:ascii="Times New Roman" w:eastAsia="Times New Roman" w:hAnsi="Times New Roman" w:cs="Times New Roman"/>
          <w:bCs/>
          <w:lang w:eastAsia="ru-RU"/>
        </w:rPr>
        <w:t>На территории предприятия Вы увидите большое количество различных зверей и птиц:,  осликов, пони,  яков, оленей, верблюдов, лам, страуса,  попугаев,   черепах, павлина, индюшек,  цесарок, курочек и петухов разных пород,   да и других животны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>х.</w:t>
      </w:r>
      <w:proofErr w:type="gramEnd"/>
      <w:r w:rsidR="009242A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Цех по производству фарфора встретит Вас необычайным интерьером: цветы, музыка, камин. Весь процесс производства фарфоровых изделий, традиционных для Гжели, Вы увидите полностью, пройдя по всей цепочке технологического процесса. Далее Вы посетите участок релаксации работников предприятия – турецкую баню и </w:t>
      </w:r>
      <w:proofErr w:type="spellStart"/>
      <w:r w:rsidRPr="001A0DC2">
        <w:rPr>
          <w:rFonts w:ascii="Times New Roman" w:eastAsia="Times New Roman" w:hAnsi="Times New Roman" w:cs="Times New Roman"/>
          <w:bCs/>
          <w:lang w:eastAsia="ru-RU"/>
        </w:rPr>
        <w:t>шунгитовую</w:t>
      </w:r>
      <w:proofErr w:type="spellEnd"/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 комнату, на себе испытаете целебное воздействие уникальнейшего минерала – </w:t>
      </w:r>
      <w:proofErr w:type="spellStart"/>
      <w:r w:rsidRPr="001A0DC2">
        <w:rPr>
          <w:rFonts w:ascii="Times New Roman" w:eastAsia="Times New Roman" w:hAnsi="Times New Roman" w:cs="Times New Roman"/>
          <w:bCs/>
          <w:lang w:eastAsia="ru-RU"/>
        </w:rPr>
        <w:t>шунгит</w:t>
      </w:r>
      <w:proofErr w:type="spellEnd"/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 и услышите рассказ о не</w:t>
      </w:r>
      <w:r w:rsidR="001A0DC2">
        <w:rPr>
          <w:rFonts w:ascii="Times New Roman" w:eastAsia="Times New Roman" w:hAnsi="Times New Roman" w:cs="Times New Roman"/>
          <w:bCs/>
          <w:lang w:eastAsia="ru-RU"/>
        </w:rPr>
        <w:t xml:space="preserve">м и его необычайных свойствах. </w:t>
      </w:r>
      <w:r w:rsidRPr="001A0DC2">
        <w:rPr>
          <w:rFonts w:ascii="Times New Roman" w:eastAsia="Times New Roman" w:hAnsi="Times New Roman" w:cs="Times New Roman"/>
          <w:bCs/>
          <w:lang w:eastAsia="ru-RU"/>
        </w:rPr>
        <w:t>По территории завода Вас сопровождает наш экскурсовод, а, если появится желание, то наши художники проведут для</w:t>
      </w:r>
      <w:r w:rsidR="001A0DC2">
        <w:rPr>
          <w:rFonts w:ascii="Times New Roman" w:eastAsia="Times New Roman" w:hAnsi="Times New Roman" w:cs="Times New Roman"/>
          <w:bCs/>
          <w:lang w:eastAsia="ru-RU"/>
        </w:rPr>
        <w:t xml:space="preserve"> Вас мастер-класс по живописи.</w:t>
      </w:r>
      <w:r w:rsidR="001A0DC2">
        <w:rPr>
          <w:rFonts w:ascii="Times New Roman" w:eastAsia="Times New Roman" w:hAnsi="Times New Roman" w:cs="Times New Roman"/>
          <w:bCs/>
          <w:lang w:eastAsia="ru-RU"/>
        </w:rPr>
        <w:br/>
      </w:r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proofErr w:type="gramStart"/>
      <w:r w:rsidRPr="001A0DC2">
        <w:rPr>
          <w:rFonts w:ascii="Times New Roman" w:eastAsia="Times New Roman" w:hAnsi="Times New Roman" w:cs="Times New Roman"/>
          <w:bCs/>
          <w:lang w:eastAsia="ru-RU"/>
        </w:rPr>
        <w:t>завершении</w:t>
      </w:r>
      <w:proofErr w:type="gramEnd"/>
      <w:r w:rsidRPr="001A0DC2">
        <w:rPr>
          <w:rFonts w:ascii="Times New Roman" w:eastAsia="Times New Roman" w:hAnsi="Times New Roman" w:cs="Times New Roman"/>
          <w:bCs/>
          <w:lang w:eastAsia="ru-RU"/>
        </w:rPr>
        <w:t xml:space="preserve"> экскурсии Вы можете посетить склад и наш фирменный магазин, где можно увидеть  более 1000 наименований изделий по заводским ценам, от мелкой пластики до больших напольных ваз. Эти изделия украсят  интерьер и создадут уют и тепло в Вашем </w:t>
      </w:r>
      <w:proofErr w:type="gramStart"/>
      <w:r w:rsidRPr="001A0DC2">
        <w:rPr>
          <w:rFonts w:ascii="Times New Roman" w:eastAsia="Times New Roman" w:hAnsi="Times New Roman" w:cs="Times New Roman"/>
          <w:bCs/>
          <w:lang w:eastAsia="ru-RU"/>
        </w:rPr>
        <w:t>доме</w:t>
      </w:r>
      <w:proofErr w:type="gramEnd"/>
      <w:r w:rsidRPr="001A0DC2">
        <w:rPr>
          <w:rFonts w:ascii="Times New Roman" w:eastAsia="Times New Roman" w:hAnsi="Times New Roman" w:cs="Times New Roman"/>
          <w:bCs/>
          <w:lang w:eastAsia="ru-RU"/>
        </w:rPr>
        <w:t>. Здесь же можно сделать индивидуальный заказ на  продукцию с Вашим лог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>отипом, надписью или вензелем.</w:t>
      </w:r>
      <w:r w:rsidR="009242A6">
        <w:rPr>
          <w:rFonts w:ascii="Times New Roman" w:eastAsia="Times New Roman" w:hAnsi="Times New Roman" w:cs="Times New Roman"/>
          <w:bCs/>
          <w:lang w:eastAsia="ru-RU"/>
        </w:rPr>
        <w:br/>
      </w:r>
      <w:r w:rsidRPr="001A0DC2">
        <w:rPr>
          <w:rFonts w:ascii="Times New Roman" w:eastAsia="Times New Roman" w:hAnsi="Times New Roman" w:cs="Times New Roman"/>
          <w:bCs/>
          <w:lang w:eastAsia="ru-RU"/>
        </w:rPr>
        <w:t>Гостей у нас встречают колокольным звоном, а провожают традиционным для Руси угощением - чаем из самовара с баранками у зажженной русской печи.</w:t>
      </w:r>
    </w:p>
    <w:p w:rsidR="00C316CC" w:rsidRPr="00F75FE5" w:rsidRDefault="004F2B69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на группу </w:t>
      </w:r>
      <w:r w:rsidR="005164F6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45</w:t>
      </w:r>
      <w:r w:rsidR="0033522C"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человек</w:t>
      </w: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C316CC"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с автобусом:</w:t>
      </w:r>
      <w:r w:rsidR="006E28BE"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</w:p>
    <w:p w:rsidR="0033522C" w:rsidRPr="009242A6" w:rsidRDefault="001A0DC2" w:rsidP="00924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29 500 р. + входные билеты: 53</w:t>
      </w:r>
      <w:r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 р. взр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/ 43</w:t>
      </w:r>
      <w:r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 р. детский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/ мастер класс 300 р. с человека</w:t>
      </w:r>
    </w:p>
    <w:p w:rsidR="00C10153" w:rsidRDefault="00630077" w:rsidP="00973EC8">
      <w:pPr>
        <w:spacing w:before="100" w:beforeAutospacing="1" w:after="100" w:afterAutospacing="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услуги гида</w:t>
      </w:r>
      <w:r w:rsidR="00C316CC">
        <w:rPr>
          <w:rFonts w:ascii="Times New Roman" w:eastAsia="Times New Roman" w:hAnsi="Times New Roman" w:cs="Times New Roman"/>
          <w:bCs/>
          <w:lang w:eastAsia="ru-RU"/>
        </w:rPr>
        <w:t xml:space="preserve"> на путевую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информацию, услуги гида </w:t>
      </w:r>
      <w:r w:rsidR="001A0DC2">
        <w:rPr>
          <w:rFonts w:ascii="Times New Roman" w:eastAsia="Times New Roman" w:hAnsi="Times New Roman" w:cs="Times New Roman"/>
          <w:bCs/>
          <w:lang w:eastAsia="ru-RU"/>
        </w:rPr>
        <w:t xml:space="preserve">на предприятии и 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>в музеи</w:t>
      </w:r>
      <w:r w:rsidR="00B2645C">
        <w:rPr>
          <w:rFonts w:ascii="Times New Roman" w:eastAsia="Times New Roman" w:hAnsi="Times New Roman" w:cs="Times New Roman"/>
          <w:bCs/>
          <w:lang w:eastAsia="ru-RU"/>
        </w:rPr>
        <w:t>, прогулка по зоопарку, чаепитие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</w:t>
      </w:r>
      <w:r w:rsidR="00BC7E2E">
        <w:rPr>
          <w:rFonts w:ascii="Times New Roman" w:eastAsia="Times New Roman" w:hAnsi="Times New Roman" w:cs="Times New Roman"/>
          <w:bCs/>
          <w:lang w:eastAsia="ru-RU"/>
        </w:rPr>
        <w:t>олжительность экскурсии 2 часа + 1 час свободное время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>. 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бщее время поездки </w:t>
      </w:r>
      <w:r w:rsidR="00952478">
        <w:rPr>
          <w:rFonts w:ascii="Times New Roman" w:eastAsia="Times New Roman" w:hAnsi="Times New Roman" w:cs="Times New Roman"/>
          <w:bCs/>
          <w:lang w:eastAsia="ru-RU"/>
        </w:rPr>
        <w:t>7-</w:t>
      </w:r>
      <w:r w:rsidR="001A0DC2">
        <w:rPr>
          <w:rFonts w:ascii="Times New Roman" w:eastAsia="Times New Roman" w:hAnsi="Times New Roman" w:cs="Times New Roman"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</w:p>
    <w:p w:rsidR="00C316CC" w:rsidRPr="00F75FE5" w:rsidRDefault="00C316CC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на группу </w:t>
      </w:r>
      <w:r w:rsidR="005164F6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45</w:t>
      </w: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человек на своем транспорте:</w:t>
      </w:r>
    </w:p>
    <w:p w:rsidR="00C316CC" w:rsidRPr="00D82051" w:rsidRDefault="001A0DC2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15 200 р. + входные билеты 53</w:t>
      </w:r>
      <w:r w:rsidR="00C316CC"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 р. взр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/ 43</w:t>
      </w:r>
      <w:r w:rsidR="00C316CC"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 р. детский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/ мастер класс 300 р. с человека</w:t>
      </w:r>
    </w:p>
    <w:p w:rsidR="00F75FE5" w:rsidRPr="00F75FE5" w:rsidRDefault="00C316CC" w:rsidP="00F75F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="00F75FE5"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на путевую информацию, услуги гида</w:t>
      </w:r>
      <w:r w:rsidR="00B2645C">
        <w:rPr>
          <w:rFonts w:ascii="Times New Roman" w:eastAsia="Times New Roman" w:hAnsi="Times New Roman" w:cs="Times New Roman"/>
          <w:bCs/>
          <w:lang w:eastAsia="ru-RU"/>
        </w:rPr>
        <w:t xml:space="preserve"> на предприятии и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в музеи</w:t>
      </w:r>
      <w:r w:rsidR="00B2645C">
        <w:rPr>
          <w:rFonts w:ascii="Times New Roman" w:eastAsia="Times New Roman" w:hAnsi="Times New Roman" w:cs="Times New Roman"/>
          <w:bCs/>
          <w:lang w:eastAsia="ru-RU"/>
        </w:rPr>
        <w:t>, прогулка по зоопарку, чаепитие.</w:t>
      </w:r>
      <w:r w:rsidR="00F75FE5" w:rsidRPr="0063007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2 часа + 1 час свободное время (музе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>й + фото). О</w:t>
      </w:r>
      <w:r w:rsidR="001A0DC2">
        <w:rPr>
          <w:rFonts w:ascii="Times New Roman" w:eastAsia="Times New Roman" w:hAnsi="Times New Roman" w:cs="Times New Roman"/>
          <w:bCs/>
          <w:lang w:eastAsia="ru-RU"/>
        </w:rPr>
        <w:t xml:space="preserve">бщее время поездки </w:t>
      </w:r>
      <w:r w:rsidR="00952478">
        <w:rPr>
          <w:rFonts w:ascii="Times New Roman" w:eastAsia="Times New Roman" w:hAnsi="Times New Roman" w:cs="Times New Roman"/>
          <w:bCs/>
          <w:lang w:eastAsia="ru-RU"/>
        </w:rPr>
        <w:t>7-</w:t>
      </w:r>
      <w:r w:rsidR="001A0DC2">
        <w:rPr>
          <w:rFonts w:ascii="Times New Roman" w:eastAsia="Times New Roman" w:hAnsi="Times New Roman" w:cs="Times New Roman"/>
          <w:bCs/>
          <w:lang w:eastAsia="ru-RU"/>
        </w:rPr>
        <w:t>8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75FE5" w:rsidRPr="00F570B3">
        <w:t xml:space="preserve"> </w:t>
      </w:r>
    </w:p>
    <w:p w:rsidR="00F75FE5" w:rsidRPr="00F75FE5" w:rsidRDefault="00F75FE5" w:rsidP="003352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Программа:</w:t>
      </w:r>
    </w:p>
    <w:p w:rsidR="00056CF5" w:rsidRPr="009242A6" w:rsidRDefault="00056CF5" w:rsidP="00056CF5">
      <w:pPr>
        <w:rPr>
          <w:rFonts w:ascii="Times New Roman" w:eastAsia="Times New Roman" w:hAnsi="Times New Roman" w:cs="Times New Roman"/>
          <w:bCs/>
          <w:lang w:eastAsia="ru-RU"/>
        </w:rPr>
      </w:pPr>
      <w:r w:rsidRPr="009242A6">
        <w:rPr>
          <w:rFonts w:ascii="Times New Roman" w:eastAsia="Times New Roman" w:hAnsi="Times New Roman" w:cs="Times New Roman"/>
          <w:b/>
          <w:lang w:eastAsia="ru-RU"/>
        </w:rPr>
        <w:t>08:45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– Сбор группы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>,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встреча с гидом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>.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242A6">
        <w:rPr>
          <w:rFonts w:ascii="Times New Roman" w:eastAsia="Times New Roman" w:hAnsi="Times New Roman" w:cs="Times New Roman"/>
          <w:b/>
          <w:lang w:eastAsia="ru-RU"/>
        </w:rPr>
        <w:t>09:00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– Отправление автобуса</w:t>
      </w:r>
      <w:r w:rsidR="009242A6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Путевая информация. </w:t>
      </w:r>
    </w:p>
    <w:p w:rsidR="00056CF5" w:rsidRPr="009242A6" w:rsidRDefault="00056CF5" w:rsidP="00056CF5">
      <w:pPr>
        <w:rPr>
          <w:rFonts w:ascii="Times New Roman" w:eastAsia="Times New Roman" w:hAnsi="Times New Roman" w:cs="Times New Roman"/>
          <w:bCs/>
          <w:lang w:eastAsia="ru-RU"/>
        </w:rPr>
      </w:pP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9242A6">
        <w:rPr>
          <w:rFonts w:ascii="Times New Roman" w:eastAsia="Times New Roman" w:hAnsi="Times New Roman" w:cs="Times New Roman"/>
          <w:b/>
          <w:lang w:eastAsia="ru-RU"/>
        </w:rPr>
        <w:t>Территория завода «Синь России»: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парк, пруд с фонтаном и водяной мельницей, живой уголок, заводская часовенка. </w:t>
      </w:r>
    </w:p>
    <w:p w:rsidR="00056CF5" w:rsidRPr="009242A6" w:rsidRDefault="00056CF5" w:rsidP="00056CF5">
      <w:pPr>
        <w:rPr>
          <w:rFonts w:ascii="Times New Roman" w:eastAsia="Times New Roman" w:hAnsi="Times New Roman" w:cs="Times New Roman"/>
          <w:bCs/>
          <w:lang w:eastAsia="ru-RU"/>
        </w:rPr>
      </w:pP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9242A6">
        <w:rPr>
          <w:rFonts w:ascii="Times New Roman" w:eastAsia="Times New Roman" w:hAnsi="Times New Roman" w:cs="Times New Roman"/>
          <w:b/>
          <w:lang w:eastAsia="ru-RU"/>
        </w:rPr>
        <w:t>Экскурсия в цех по производству фарфора: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знакомство с необычным интерьером и всеми этапами технологического процесса. </w:t>
      </w:r>
    </w:p>
    <w:p w:rsidR="00056CF5" w:rsidRPr="009242A6" w:rsidRDefault="00056CF5" w:rsidP="00056CF5">
      <w:pPr>
        <w:rPr>
          <w:rFonts w:ascii="Times New Roman" w:eastAsia="Times New Roman" w:hAnsi="Times New Roman" w:cs="Times New Roman"/>
          <w:bCs/>
          <w:lang w:eastAsia="ru-RU"/>
        </w:rPr>
      </w:pP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– Посещение участка релаксации работников предприятия: </w:t>
      </w:r>
      <w:proofErr w:type="spellStart"/>
      <w:r w:rsidRPr="009242A6">
        <w:rPr>
          <w:rFonts w:ascii="Times New Roman" w:eastAsia="Times New Roman" w:hAnsi="Times New Roman" w:cs="Times New Roman"/>
          <w:bCs/>
          <w:lang w:eastAsia="ru-RU"/>
        </w:rPr>
        <w:t>шунгитовая</w:t>
      </w:r>
      <w:proofErr w:type="spellEnd"/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комната, комната отдыха. </w:t>
      </w:r>
    </w:p>
    <w:p w:rsidR="00056CF5" w:rsidRPr="009242A6" w:rsidRDefault="00056CF5" w:rsidP="00056CF5">
      <w:pPr>
        <w:rPr>
          <w:rFonts w:ascii="Times New Roman" w:eastAsia="Times New Roman" w:hAnsi="Times New Roman" w:cs="Times New Roman"/>
          <w:bCs/>
          <w:lang w:eastAsia="ru-RU"/>
        </w:rPr>
      </w:pP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9242A6">
        <w:rPr>
          <w:rFonts w:ascii="Times New Roman" w:eastAsia="Times New Roman" w:hAnsi="Times New Roman" w:cs="Times New Roman"/>
          <w:b/>
          <w:lang w:eastAsia="ru-RU"/>
        </w:rPr>
        <w:t>Чаепитие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из самовара с баранками. </w:t>
      </w:r>
    </w:p>
    <w:p w:rsidR="00602036" w:rsidRDefault="00056CF5" w:rsidP="00056CF5">
      <w:pPr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9242A6">
        <w:rPr>
          <w:rFonts w:ascii="Times New Roman" w:eastAsia="Times New Roman" w:hAnsi="Times New Roman" w:cs="Times New Roman"/>
          <w:bCs/>
          <w:i/>
          <w:iCs/>
          <w:lang w:eastAsia="ru-RU"/>
        </w:rPr>
        <w:t>За доп. плату мастер-класс по росписи гуашью фигурки после первого обжига. Стоимость 300 руб. Изделие можно забрать с собой.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56CF5" w:rsidRPr="00602036" w:rsidRDefault="00056CF5" w:rsidP="00056CF5">
      <w:pPr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9242A6">
        <w:rPr>
          <w:rFonts w:ascii="Times New Roman" w:eastAsia="Times New Roman" w:hAnsi="Times New Roman" w:cs="Times New Roman"/>
          <w:bCs/>
          <w:lang w:eastAsia="ru-RU"/>
        </w:rPr>
        <w:t xml:space="preserve">– Посещение фирменного магазина, где по заводским ценам можно приобрести более 1000 наименований изделий, от мелкой пластики до больших напольных ваз. </w:t>
      </w:r>
      <w:r w:rsidRPr="009242A6">
        <w:rPr>
          <w:rFonts w:ascii="Times New Roman" w:eastAsia="Times New Roman" w:hAnsi="Times New Roman" w:cs="Times New Roman"/>
          <w:b/>
          <w:lang w:eastAsia="ru-RU"/>
        </w:rPr>
        <w:t>17:00</w:t>
      </w:r>
      <w:r w:rsidR="005164F6">
        <w:rPr>
          <w:rFonts w:ascii="Times New Roman" w:eastAsia="Times New Roman" w:hAnsi="Times New Roman" w:cs="Times New Roman"/>
          <w:bCs/>
          <w:lang w:eastAsia="ru-RU"/>
        </w:rPr>
        <w:t xml:space="preserve"> – Прибытие.</w:t>
      </w:r>
      <w:r w:rsidRPr="009242A6">
        <w:rPr>
          <w:rFonts w:ascii="Times New Roman" w:eastAsia="Times New Roman" w:hAnsi="Times New Roman" w:cs="Times New Roman"/>
          <w:bCs/>
          <w:lang w:eastAsia="ru-RU"/>
        </w:rPr>
        <w:br/>
      </w:r>
    </w:p>
    <w:sectPr w:rsidR="00056CF5" w:rsidRPr="00602036" w:rsidSect="009242A6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A3B12"/>
    <w:multiLevelType w:val="multilevel"/>
    <w:tmpl w:val="D97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21F7B"/>
    <w:multiLevelType w:val="multilevel"/>
    <w:tmpl w:val="D37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76126"/>
    <w:multiLevelType w:val="multilevel"/>
    <w:tmpl w:val="74D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56CF5"/>
    <w:rsid w:val="00174447"/>
    <w:rsid w:val="001A0DC2"/>
    <w:rsid w:val="001D78C7"/>
    <w:rsid w:val="0032614F"/>
    <w:rsid w:val="0033522C"/>
    <w:rsid w:val="003F28B4"/>
    <w:rsid w:val="00487414"/>
    <w:rsid w:val="004F2B69"/>
    <w:rsid w:val="005164F6"/>
    <w:rsid w:val="005610E4"/>
    <w:rsid w:val="005868E3"/>
    <w:rsid w:val="00591CA9"/>
    <w:rsid w:val="00602036"/>
    <w:rsid w:val="00630077"/>
    <w:rsid w:val="006665FD"/>
    <w:rsid w:val="006D4102"/>
    <w:rsid w:val="006E28BE"/>
    <w:rsid w:val="007A268D"/>
    <w:rsid w:val="007E55A1"/>
    <w:rsid w:val="00811CA3"/>
    <w:rsid w:val="008B0267"/>
    <w:rsid w:val="009242A6"/>
    <w:rsid w:val="00952478"/>
    <w:rsid w:val="00973EC8"/>
    <w:rsid w:val="009B1665"/>
    <w:rsid w:val="00A06DCD"/>
    <w:rsid w:val="00A939AA"/>
    <w:rsid w:val="00A97218"/>
    <w:rsid w:val="00AA0BDB"/>
    <w:rsid w:val="00AD7464"/>
    <w:rsid w:val="00B2645C"/>
    <w:rsid w:val="00BC7E2E"/>
    <w:rsid w:val="00C10153"/>
    <w:rsid w:val="00C16AF9"/>
    <w:rsid w:val="00C17C40"/>
    <w:rsid w:val="00C316CC"/>
    <w:rsid w:val="00C32D53"/>
    <w:rsid w:val="00D81C41"/>
    <w:rsid w:val="00D82051"/>
    <w:rsid w:val="00E76DA0"/>
    <w:rsid w:val="00EF5A7F"/>
    <w:rsid w:val="00F570B3"/>
    <w:rsid w:val="00F7518B"/>
    <w:rsid w:val="00F75FE5"/>
    <w:rsid w:val="00FB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7E2E"/>
    <w:rPr>
      <w:b/>
      <w:bCs/>
    </w:rPr>
  </w:style>
  <w:style w:type="paragraph" w:styleId="a7">
    <w:name w:val="Normal (Web)"/>
    <w:basedOn w:val="a"/>
    <w:uiPriority w:val="99"/>
    <w:unhideWhenUsed/>
    <w:rsid w:val="00BC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li">
    <w:name w:val="noteli"/>
    <w:basedOn w:val="a0"/>
    <w:rsid w:val="0033522C"/>
  </w:style>
  <w:style w:type="character" w:customStyle="1" w:styleId="bodyli">
    <w:name w:val="bodyli"/>
    <w:basedOn w:val="a0"/>
    <w:rsid w:val="0033522C"/>
  </w:style>
  <w:style w:type="character" w:styleId="a8">
    <w:name w:val="Emphasis"/>
    <w:basedOn w:val="a0"/>
    <w:uiPriority w:val="20"/>
    <w:qFormat/>
    <w:rsid w:val="0033522C"/>
    <w:rPr>
      <w:i/>
      <w:iCs/>
    </w:rPr>
  </w:style>
  <w:style w:type="character" w:customStyle="1" w:styleId="s7">
    <w:name w:val="s7"/>
    <w:basedOn w:val="a0"/>
    <w:rsid w:val="00F75FE5"/>
  </w:style>
  <w:style w:type="character" w:customStyle="1" w:styleId="s8">
    <w:name w:val="s8"/>
    <w:basedOn w:val="a0"/>
    <w:rsid w:val="00F75FE5"/>
  </w:style>
  <w:style w:type="character" w:customStyle="1" w:styleId="40">
    <w:name w:val="Заголовок 4 Знак"/>
    <w:basedOn w:val="a0"/>
    <w:link w:val="4"/>
    <w:uiPriority w:val="9"/>
    <w:semiHidden/>
    <w:rsid w:val="00056C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-sharetext">
    <w:name w:val="b-share__text"/>
    <w:basedOn w:val="a0"/>
    <w:rsid w:val="00056CF5"/>
  </w:style>
  <w:style w:type="character" w:customStyle="1" w:styleId="count">
    <w:name w:val="count"/>
    <w:basedOn w:val="a0"/>
    <w:rsid w:val="00056CF5"/>
  </w:style>
  <w:style w:type="character" w:customStyle="1" w:styleId="clip">
    <w:name w:val="clip"/>
    <w:basedOn w:val="a0"/>
    <w:rsid w:val="00056CF5"/>
  </w:style>
  <w:style w:type="character" w:customStyle="1" w:styleId="mask">
    <w:name w:val="mask"/>
    <w:basedOn w:val="a0"/>
    <w:rsid w:val="00056CF5"/>
  </w:style>
  <w:style w:type="character" w:customStyle="1" w:styleId="strong">
    <w:name w:val="strong"/>
    <w:basedOn w:val="a0"/>
    <w:rsid w:val="00056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6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2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1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3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6</cp:revision>
  <dcterms:created xsi:type="dcterms:W3CDTF">2020-06-26T13:34:00Z</dcterms:created>
  <dcterms:modified xsi:type="dcterms:W3CDTF">2020-06-30T09:54:00Z</dcterms:modified>
</cp:coreProperties>
</file>